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C4" w:rsidRDefault="008D2BC4" w:rsidP="008D2BC4">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11 ДЕКЕМВРИ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8D2BC4" w:rsidRPr="008D2BC4" w:rsidRDefault="008D2BC4" w:rsidP="008D2BC4">
      <w:pPr>
        <w:widowControl/>
        <w:spacing w:line="276" w:lineRule="auto"/>
        <w:jc w:val="center"/>
        <w:rPr>
          <w:rFonts w:ascii="Times New Roman" w:eastAsia="Calibri" w:hAnsi="Times New Roman" w:cs="Times New Roman"/>
          <w:b/>
          <w:color w:val="auto"/>
          <w:sz w:val="28"/>
          <w:szCs w:val="28"/>
          <w:u w:val="single"/>
          <w:lang w:eastAsia="en-US" w:bidi="ar-SA"/>
        </w:rPr>
      </w:pPr>
    </w:p>
    <w:p w:rsidR="002335EA" w:rsidRDefault="002335EA" w:rsidP="002335EA">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799</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2335EA" w:rsidRDefault="002335EA" w:rsidP="002335EA">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2335EA" w:rsidRDefault="002335EA" w:rsidP="002335EA">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799</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w:t>
      </w:r>
      <w:r>
        <w:rPr>
          <w:rFonts w:ascii="Times New Roman" w:eastAsia="Times New Roman" w:hAnsi="Times New Roman" w:cs="Times New Roman"/>
          <w:color w:val="auto"/>
          <w:sz w:val="28"/>
          <w:szCs w:val="28"/>
          <w:lang w:eastAsia="en-US" w:bidi="ar-SA"/>
        </w:rPr>
        <w:t xml:space="preserve"> </w:t>
      </w:r>
      <w:r w:rsidRPr="0081614C">
        <w:rPr>
          <w:rFonts w:ascii="Times New Roman" w:eastAsia="Times New Roman" w:hAnsi="Times New Roman" w:cs="Times New Roman"/>
          <w:b/>
          <w:color w:val="auto"/>
          <w:sz w:val="28"/>
          <w:szCs w:val="28"/>
          <w:lang w:eastAsia="en-US" w:bidi="ar-SA"/>
        </w:rPr>
        <w:t>Д.</w:t>
      </w:r>
      <w:proofErr w:type="spellStart"/>
      <w:r w:rsidRPr="0081614C">
        <w:rPr>
          <w:rFonts w:ascii="Times New Roman" w:eastAsia="Times New Roman" w:hAnsi="Times New Roman" w:cs="Times New Roman"/>
          <w:b/>
          <w:color w:val="auto"/>
          <w:sz w:val="28"/>
          <w:szCs w:val="28"/>
          <w:lang w:eastAsia="en-US" w:bidi="ar-SA"/>
        </w:rPr>
        <w:t>Д</w:t>
      </w:r>
      <w:proofErr w:type="spellEnd"/>
      <w:r w:rsidRPr="0081614C">
        <w:rPr>
          <w:rFonts w:ascii="Times New Roman" w:eastAsia="Times New Roman" w:hAnsi="Times New Roman" w:cs="Times New Roman"/>
          <w:b/>
          <w:color w:val="auto"/>
          <w:sz w:val="28"/>
          <w:szCs w:val="28"/>
          <w:lang w:eastAsia="en-US" w:bidi="ar-SA"/>
        </w:rPr>
        <w:t>.Е.</w:t>
      </w:r>
      <w:r>
        <w:rPr>
          <w:rFonts w:ascii="Times New Roman" w:eastAsia="Times New Roman" w:hAnsi="Times New Roman" w:cs="Times New Roman"/>
          <w:color w:val="auto"/>
          <w:sz w:val="28"/>
          <w:szCs w:val="28"/>
          <w:lang w:eastAsia="en-US" w:bidi="ar-SA"/>
        </w:rPr>
        <w:t xml:space="preserve"> от град Тръстеник,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 обвинен в това, че</w:t>
      </w:r>
    </w:p>
    <w:p w:rsidR="002335EA" w:rsidRDefault="002335EA" w:rsidP="002335E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23.10.2023 година, при управление на лек автомобил с превишена скорост и с концентрация на алкохол в кръвта 2,</w:t>
      </w:r>
      <w:proofErr w:type="spellStart"/>
      <w:r>
        <w:rPr>
          <w:rFonts w:ascii="Times New Roman" w:eastAsia="Times New Roman" w:hAnsi="Times New Roman" w:cs="Times New Roman"/>
          <w:color w:val="auto"/>
          <w:sz w:val="28"/>
          <w:szCs w:val="28"/>
          <w:lang w:eastAsia="en-US" w:bidi="ar-SA"/>
        </w:rPr>
        <w:t>2</w:t>
      </w:r>
      <w:proofErr w:type="spellEnd"/>
      <w:r>
        <w:rPr>
          <w:rFonts w:ascii="Times New Roman" w:eastAsia="Times New Roman" w:hAnsi="Times New Roman" w:cs="Times New Roman"/>
          <w:color w:val="auto"/>
          <w:sz w:val="28"/>
          <w:szCs w:val="28"/>
          <w:lang w:eastAsia="en-US" w:bidi="ar-SA"/>
        </w:rPr>
        <w:t xml:space="preserve"> на хиляда, причинил ПТП, в резултат на което </w:t>
      </w:r>
      <w:r w:rsidR="0081614C">
        <w:rPr>
          <w:rFonts w:ascii="Times New Roman" w:eastAsia="Times New Roman" w:hAnsi="Times New Roman" w:cs="Times New Roman"/>
          <w:color w:val="auto"/>
          <w:sz w:val="28"/>
          <w:szCs w:val="28"/>
          <w:lang w:eastAsia="en-US" w:bidi="ar-SA"/>
        </w:rPr>
        <w:t>настъпила</w:t>
      </w:r>
      <w:r>
        <w:rPr>
          <w:rFonts w:ascii="Times New Roman" w:eastAsia="Times New Roman" w:hAnsi="Times New Roman" w:cs="Times New Roman"/>
          <w:color w:val="auto"/>
          <w:sz w:val="28"/>
          <w:szCs w:val="28"/>
          <w:lang w:eastAsia="en-US" w:bidi="ar-SA"/>
        </w:rPr>
        <w:t xml:space="preserve"> смъртта на едно лице и </w:t>
      </w:r>
      <w:r w:rsidR="0081614C">
        <w:rPr>
          <w:rFonts w:ascii="Times New Roman" w:eastAsia="Times New Roman" w:hAnsi="Times New Roman" w:cs="Times New Roman"/>
          <w:color w:val="auto"/>
          <w:sz w:val="28"/>
          <w:szCs w:val="28"/>
          <w:lang w:eastAsia="en-US" w:bidi="ar-SA"/>
        </w:rPr>
        <w:t xml:space="preserve">средна телесна повреда на друго, които били пътници в управлявания от него автомобил. </w:t>
      </w:r>
    </w:p>
    <w:p w:rsidR="0081614C" w:rsidRDefault="0081614C" w:rsidP="002335E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Произшествието станало в тъмната част на денонощието, около 21:40 часа, на завой след изхода за село Опанец. Под влияние на изпития алкохол и скоростта от над 103 км/ч, при разрешени 90 км/ч, подсъдимият изгубил контрол над автомобила, който напуснал пътното платно и се ударил в крайпътно дърво. В резултат на удара, возещите се на задната седалка пътници получили травматични увреждания довели до гореспоменатия резултат.</w:t>
      </w:r>
    </w:p>
    <w:p w:rsidR="0081614C" w:rsidRDefault="0081614C" w:rsidP="002335E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многобройни наказания като водач на МПС, за нарушения на правилата за движение по пътищата. Същият е с мярка за неотклонение „Подписка“.</w:t>
      </w:r>
    </w:p>
    <w:p w:rsidR="0081614C" w:rsidRPr="001F166A" w:rsidRDefault="0081614C" w:rsidP="002335E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първо по делото и е</w:t>
      </w:r>
      <w:r w:rsidR="001F166A">
        <w:rPr>
          <w:rFonts w:ascii="Times New Roman" w:eastAsia="Times New Roman" w:hAnsi="Times New Roman" w:cs="Times New Roman"/>
          <w:color w:val="auto"/>
          <w:sz w:val="28"/>
          <w:szCs w:val="28"/>
          <w:lang w:eastAsia="en-US" w:bidi="ar-SA"/>
        </w:rPr>
        <w:t xml:space="preserve"> насрочено като разпоредително. В него, подсъдимият е признал вината си и не е искал да се събират доказателства за нея. Съдът е постановил присъда, с която </w:t>
      </w:r>
      <w:r w:rsidR="001F166A" w:rsidRPr="001F166A">
        <w:rPr>
          <w:rFonts w:ascii="Times New Roman" w:eastAsia="Times New Roman" w:hAnsi="Times New Roman" w:cs="Times New Roman"/>
          <w:color w:val="auto"/>
          <w:sz w:val="28"/>
          <w:szCs w:val="28"/>
          <w:lang w:eastAsia="en-US" w:bidi="ar-SA"/>
        </w:rPr>
        <w:t xml:space="preserve">налага наказание на </w:t>
      </w:r>
      <w:r w:rsidR="001F166A" w:rsidRPr="001F166A">
        <w:rPr>
          <w:rFonts w:ascii="Times New Roman" w:eastAsia="Times New Roman" w:hAnsi="Times New Roman" w:cs="Times New Roman"/>
          <w:color w:val="auto"/>
          <w:sz w:val="28"/>
          <w:szCs w:val="28"/>
          <w:lang w:eastAsia="en-US" w:bidi="ar-SA"/>
        </w:rPr>
        <w:t>Д.</w:t>
      </w:r>
      <w:proofErr w:type="spellStart"/>
      <w:r w:rsidR="001F166A" w:rsidRPr="001F166A">
        <w:rPr>
          <w:rFonts w:ascii="Times New Roman" w:eastAsia="Times New Roman" w:hAnsi="Times New Roman" w:cs="Times New Roman"/>
          <w:color w:val="auto"/>
          <w:sz w:val="28"/>
          <w:szCs w:val="28"/>
          <w:lang w:eastAsia="en-US" w:bidi="ar-SA"/>
        </w:rPr>
        <w:t>Д</w:t>
      </w:r>
      <w:proofErr w:type="spellEnd"/>
      <w:r w:rsidR="001F166A" w:rsidRPr="001F166A">
        <w:rPr>
          <w:rFonts w:ascii="Times New Roman" w:eastAsia="Times New Roman" w:hAnsi="Times New Roman" w:cs="Times New Roman"/>
          <w:color w:val="auto"/>
          <w:sz w:val="28"/>
          <w:szCs w:val="28"/>
          <w:lang w:eastAsia="en-US" w:bidi="ar-SA"/>
        </w:rPr>
        <w:t>.Е.</w:t>
      </w:r>
      <w:r w:rsidR="001F166A" w:rsidRPr="001F166A">
        <w:rPr>
          <w:rFonts w:ascii="Times New Roman" w:eastAsia="Times New Roman" w:hAnsi="Times New Roman" w:cs="Times New Roman"/>
          <w:color w:val="auto"/>
          <w:sz w:val="28"/>
          <w:szCs w:val="28"/>
          <w:lang w:eastAsia="en-US" w:bidi="ar-SA"/>
        </w:rPr>
        <w:t xml:space="preserve"> за извършеното от него престъпление, </w:t>
      </w:r>
      <w:r w:rsidR="001F166A">
        <w:rPr>
          <w:rFonts w:ascii="Times New Roman" w:eastAsia="Times New Roman" w:hAnsi="Times New Roman" w:cs="Times New Roman"/>
          <w:color w:val="auto"/>
          <w:sz w:val="28"/>
          <w:szCs w:val="28"/>
          <w:lang w:eastAsia="en-US" w:bidi="ar-SA"/>
        </w:rPr>
        <w:t xml:space="preserve">четири години лишаване от свобода и лишаване от право да управлява МПС за четири години. </w:t>
      </w:r>
    </w:p>
    <w:p w:rsidR="002335EA" w:rsidRPr="001F166A" w:rsidRDefault="001F166A" w:rsidP="002335EA">
      <w:pPr>
        <w:widowControl/>
        <w:ind w:firstLine="708"/>
        <w:jc w:val="both"/>
        <w:rPr>
          <w:rFonts w:ascii="Times New Roman" w:eastAsia="Calibri" w:hAnsi="Times New Roman" w:cs="Times New Roman"/>
          <w:color w:val="auto"/>
          <w:sz w:val="28"/>
          <w:lang w:eastAsia="en-US" w:bidi="ar-SA"/>
        </w:rPr>
      </w:pPr>
      <w:r w:rsidRPr="001F166A">
        <w:rPr>
          <w:rFonts w:ascii="Times New Roman" w:eastAsia="Calibri" w:hAnsi="Times New Roman" w:cs="Times New Roman"/>
          <w:color w:val="auto"/>
          <w:sz w:val="28"/>
          <w:lang w:eastAsia="en-US" w:bidi="ar-SA"/>
        </w:rPr>
        <w:t>Присъдата не е влязла в сила. В петнадесетдневен срок, считано от днес, същата може да бъде обжалвана пред Апелативен съд – Велико Търново.</w:t>
      </w:r>
    </w:p>
    <w:p w:rsidR="002335EA" w:rsidRDefault="002335EA" w:rsidP="008D2BC4">
      <w:pPr>
        <w:widowControl/>
        <w:ind w:firstLine="708"/>
        <w:jc w:val="both"/>
        <w:rPr>
          <w:rFonts w:ascii="Times New Roman" w:eastAsia="Calibri" w:hAnsi="Times New Roman" w:cs="Times New Roman"/>
          <w:b/>
          <w:color w:val="auto"/>
          <w:sz w:val="28"/>
          <w:u w:val="single"/>
          <w:lang w:eastAsia="en-US" w:bidi="ar-SA"/>
        </w:rPr>
      </w:pPr>
    </w:p>
    <w:p w:rsidR="001F166A" w:rsidRDefault="001F166A" w:rsidP="008D2BC4">
      <w:pPr>
        <w:widowControl/>
        <w:ind w:firstLine="708"/>
        <w:jc w:val="both"/>
        <w:rPr>
          <w:rFonts w:ascii="Times New Roman" w:eastAsia="Calibri" w:hAnsi="Times New Roman" w:cs="Times New Roman"/>
          <w:b/>
          <w:color w:val="auto"/>
          <w:sz w:val="28"/>
          <w:u w:val="single"/>
          <w:lang w:eastAsia="en-US" w:bidi="ar-SA"/>
        </w:rPr>
      </w:pPr>
    </w:p>
    <w:p w:rsidR="008D2BC4" w:rsidRDefault="008D2BC4" w:rsidP="008D2BC4">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762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14</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8D2BC4" w:rsidRDefault="008D2BC4" w:rsidP="008D2BC4">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8D2BC4" w:rsidRDefault="008D2BC4" w:rsidP="008D2BC4">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12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sidR="001852CE">
        <w:rPr>
          <w:rFonts w:ascii="Times New Roman" w:eastAsia="Times New Roman" w:hAnsi="Times New Roman" w:cs="Times New Roman"/>
          <w:color w:val="auto"/>
          <w:sz w:val="28"/>
          <w:szCs w:val="28"/>
          <w:lang w:eastAsia="en-US" w:bidi="ar-SA"/>
        </w:rPr>
        <w:t>се проведе съдебно заседание по</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762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b/>
          <w:color w:val="auto"/>
          <w:sz w:val="28"/>
          <w:szCs w:val="28"/>
          <w:lang w:eastAsia="en-US" w:bidi="ar-SA"/>
        </w:rPr>
        <w:t>Х.Р.П</w:t>
      </w:r>
      <w:r w:rsidRPr="00C53870">
        <w:rPr>
          <w:rFonts w:ascii="Times New Roman" w:eastAsia="Times New Roman" w:hAnsi="Times New Roman" w:cs="Times New Roman"/>
          <w:b/>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1983 година</w:t>
      </w:r>
      <w:r w:rsidRPr="00C53870">
        <w:rPr>
          <w:rFonts w:ascii="Times New Roman" w:eastAsia="Times New Roman" w:hAnsi="Times New Roman" w:cs="Times New Roman"/>
          <w:color w:val="auto"/>
          <w:sz w:val="28"/>
          <w:szCs w:val="28"/>
          <w:lang w:eastAsia="en-US" w:bidi="ar-SA"/>
        </w:rPr>
        <w:t xml:space="preserve">, от </w:t>
      </w:r>
      <w:r>
        <w:rPr>
          <w:rFonts w:ascii="Times New Roman" w:eastAsia="Times New Roman" w:hAnsi="Times New Roman" w:cs="Times New Roman"/>
          <w:color w:val="auto"/>
          <w:sz w:val="28"/>
          <w:szCs w:val="28"/>
          <w:lang w:eastAsia="en-US" w:bidi="ar-SA"/>
        </w:rPr>
        <w:t>град Плевен</w:t>
      </w:r>
      <w:r w:rsidRPr="00C53870">
        <w:rPr>
          <w:rFonts w:ascii="Times New Roman" w:eastAsia="Times New Roman" w:hAnsi="Times New Roman" w:cs="Times New Roman"/>
          <w:color w:val="auto"/>
          <w:sz w:val="28"/>
          <w:szCs w:val="28"/>
          <w:lang w:eastAsia="en-US" w:bidi="ar-SA"/>
        </w:rPr>
        <w:t>, обвинен в това, че</w:t>
      </w:r>
      <w:r>
        <w:rPr>
          <w:rFonts w:ascii="Times New Roman" w:eastAsia="Times New Roman" w:hAnsi="Times New Roman" w:cs="Times New Roman"/>
          <w:color w:val="auto"/>
          <w:sz w:val="28"/>
          <w:szCs w:val="28"/>
          <w:lang w:eastAsia="en-US" w:bidi="ar-SA"/>
        </w:rPr>
        <w:t xml:space="preserve"> в дома си в град Плевен, квартал „Мара Денчева“, държал с цел разпространение </w:t>
      </w:r>
      <w:proofErr w:type="spellStart"/>
      <w:r>
        <w:rPr>
          <w:rFonts w:ascii="Times New Roman" w:eastAsia="Times New Roman" w:hAnsi="Times New Roman" w:cs="Times New Roman"/>
          <w:color w:val="auto"/>
          <w:sz w:val="28"/>
          <w:szCs w:val="28"/>
          <w:lang w:eastAsia="en-US" w:bidi="ar-SA"/>
        </w:rPr>
        <w:t>метамфетамин</w:t>
      </w:r>
      <w:proofErr w:type="spellEnd"/>
      <w:r>
        <w:rPr>
          <w:rFonts w:ascii="Times New Roman" w:eastAsia="Times New Roman" w:hAnsi="Times New Roman" w:cs="Times New Roman"/>
          <w:color w:val="auto"/>
          <w:sz w:val="28"/>
          <w:szCs w:val="28"/>
          <w:lang w:eastAsia="en-US" w:bidi="ar-SA"/>
        </w:rPr>
        <w:t xml:space="preserve"> и </w:t>
      </w:r>
      <w:proofErr w:type="spellStart"/>
      <w:r>
        <w:rPr>
          <w:rFonts w:ascii="Times New Roman" w:eastAsia="Times New Roman" w:hAnsi="Times New Roman" w:cs="Times New Roman"/>
          <w:color w:val="auto"/>
          <w:sz w:val="28"/>
          <w:szCs w:val="28"/>
          <w:lang w:eastAsia="en-US" w:bidi="ar-SA"/>
        </w:rPr>
        <w:t>прекурсори</w:t>
      </w:r>
      <w:proofErr w:type="spellEnd"/>
      <w:r>
        <w:rPr>
          <w:rFonts w:ascii="Times New Roman" w:eastAsia="Times New Roman" w:hAnsi="Times New Roman" w:cs="Times New Roman"/>
          <w:color w:val="auto"/>
          <w:sz w:val="28"/>
          <w:szCs w:val="28"/>
          <w:lang w:eastAsia="en-US" w:bidi="ar-SA"/>
        </w:rPr>
        <w:t xml:space="preserve"> за производството и разпространението му.</w:t>
      </w:r>
    </w:p>
    <w:p w:rsidR="008D2BC4" w:rsidRDefault="008D2BC4" w:rsidP="008D2BC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Подсъдимият е с предходни многократни осъждания, лоши характеристични данни и трайно изградени престъпни навици.</w:t>
      </w:r>
    </w:p>
    <w:p w:rsidR="008D2BC4" w:rsidRDefault="008D2BC4" w:rsidP="008D2BC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w:t>
      </w:r>
      <w:r w:rsidR="001852CE">
        <w:rPr>
          <w:rFonts w:ascii="Times New Roman" w:eastAsia="Times New Roman" w:hAnsi="Times New Roman" w:cs="Times New Roman"/>
          <w:color w:val="auto"/>
          <w:sz w:val="28"/>
          <w:szCs w:val="28"/>
          <w:lang w:eastAsia="en-US" w:bidi="ar-SA"/>
        </w:rPr>
        <w:t>ното заседание е разпоредително, но в него не се е явил подсъдимия. Причина за неявяването му е това, че междувременно е задържан и се намира в ареста. За да бъде осигурено неговото присъствие в съда</w:t>
      </w:r>
      <w:bookmarkStart w:id="0" w:name="_GoBack"/>
      <w:bookmarkEnd w:id="0"/>
      <w:r w:rsidR="001852CE">
        <w:rPr>
          <w:rFonts w:ascii="Times New Roman" w:eastAsia="Times New Roman" w:hAnsi="Times New Roman" w:cs="Times New Roman"/>
          <w:color w:val="auto"/>
          <w:sz w:val="28"/>
          <w:szCs w:val="28"/>
          <w:lang w:eastAsia="en-US" w:bidi="ar-SA"/>
        </w:rPr>
        <w:t>, се е наложило отлагане на делото. Следващото съдебно заседание е насрочено за 08.01.2025 година</w:t>
      </w:r>
    </w:p>
    <w:p w:rsidR="001852CE" w:rsidRDefault="001852CE" w:rsidP="008D2BC4">
      <w:pPr>
        <w:widowControl/>
        <w:ind w:firstLine="708"/>
        <w:jc w:val="both"/>
        <w:rPr>
          <w:rFonts w:ascii="Times New Roman" w:eastAsia="Times New Roman"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1F166A">
        <w:rPr>
          <w:rFonts w:ascii="Times New Roman" w:eastAsia="Calibri" w:hAnsi="Times New Roman" w:cs="Times New Roman"/>
          <w:b/>
          <w:color w:val="auto"/>
          <w:sz w:val="28"/>
          <w:szCs w:val="28"/>
          <w:lang w:eastAsia="en-US"/>
        </w:rPr>
        <w:t>11</w:t>
      </w:r>
      <w:r w:rsidR="00874FA5">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2F8" w:rsidRDefault="001622F8" w:rsidP="007017CB">
      <w:r>
        <w:separator/>
      </w:r>
    </w:p>
  </w:endnote>
  <w:endnote w:type="continuationSeparator" w:id="0">
    <w:p w:rsidR="001622F8" w:rsidRDefault="001622F8"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1852CE">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2F8" w:rsidRDefault="001622F8" w:rsidP="007017CB">
      <w:r>
        <w:separator/>
      </w:r>
    </w:p>
  </w:footnote>
  <w:footnote w:type="continuationSeparator" w:id="0">
    <w:p w:rsidR="001622F8" w:rsidRDefault="001622F8"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24EB"/>
    <w:rsid w:val="000B4DDB"/>
    <w:rsid w:val="000C4D4F"/>
    <w:rsid w:val="000C6944"/>
    <w:rsid w:val="000D130E"/>
    <w:rsid w:val="000D15F1"/>
    <w:rsid w:val="000D2778"/>
    <w:rsid w:val="000D2956"/>
    <w:rsid w:val="000D380C"/>
    <w:rsid w:val="000D5749"/>
    <w:rsid w:val="000D62EC"/>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2F8"/>
    <w:rsid w:val="00162956"/>
    <w:rsid w:val="0016513F"/>
    <w:rsid w:val="0017427F"/>
    <w:rsid w:val="001745A4"/>
    <w:rsid w:val="001745C9"/>
    <w:rsid w:val="001834A7"/>
    <w:rsid w:val="00184EAF"/>
    <w:rsid w:val="001852CE"/>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166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335EA"/>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322"/>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5F8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37D0"/>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14C"/>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2134"/>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376"/>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514A"/>
    <w:rsid w:val="00D26724"/>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3B0D"/>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4F83"/>
    <w:rsid w:val="00ED5097"/>
    <w:rsid w:val="00ED5199"/>
    <w:rsid w:val="00ED690D"/>
    <w:rsid w:val="00ED7E0A"/>
    <w:rsid w:val="00ED7F00"/>
    <w:rsid w:val="00EE174D"/>
    <w:rsid w:val="00EE1CFA"/>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CFA"/>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1CFA"/>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F7DFB-7B64-4474-B0EC-5988478F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3622</TotalTime>
  <Pages>2</Pages>
  <Words>377</Words>
  <Characters>2149</Characters>
  <Application>Microsoft Office Word</Application>
  <DocSecurity>0</DocSecurity>
  <Lines>17</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276</cp:revision>
  <cp:lastPrinted>2017-03-02T11:32:00Z</cp:lastPrinted>
  <dcterms:created xsi:type="dcterms:W3CDTF">2019-06-28T11:13:00Z</dcterms:created>
  <dcterms:modified xsi:type="dcterms:W3CDTF">2024-12-11T14:08:00Z</dcterms:modified>
</cp:coreProperties>
</file>